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</w:t>
      </w:r>
      <w:r w:rsidR="00166F05">
        <w:rPr>
          <w:rFonts w:ascii="Arial" w:hAnsi="Arial" w:cs="Arial"/>
          <w:b/>
          <w:sz w:val="28"/>
          <w:szCs w:val="28"/>
        </w:rPr>
        <w:t>POSIÇÃO</w:t>
      </w:r>
      <w:r>
        <w:rPr>
          <w:rFonts w:ascii="Arial" w:hAnsi="Arial" w:cs="Arial"/>
          <w:b/>
          <w:sz w:val="28"/>
          <w:szCs w:val="28"/>
        </w:rPr>
        <w:t xml:space="preserve"> DE LEI Nº.</w:t>
      </w:r>
      <w:r w:rsidR="00166F05">
        <w:rPr>
          <w:rFonts w:ascii="Arial" w:hAnsi="Arial" w:cs="Arial"/>
          <w:b/>
          <w:sz w:val="28"/>
          <w:szCs w:val="28"/>
        </w:rPr>
        <w:t>12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166F05" w:rsidRDefault="00166F05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166F05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Matias Barbosa decreta</w:t>
      </w:r>
      <w:r w:rsidR="00D75DE6" w:rsidRPr="00335FB6">
        <w:rPr>
          <w:rFonts w:ascii="Arial" w:hAnsi="Arial" w:cs="Arial"/>
        </w:rPr>
        <w:t>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6D0A2E">
        <w:rPr>
          <w:rFonts w:ascii="Arial" w:hAnsi="Arial" w:cs="Arial"/>
        </w:rPr>
        <w:t xml:space="preserve">Geraldo </w:t>
      </w:r>
      <w:r w:rsidR="00C03D2D">
        <w:rPr>
          <w:rFonts w:ascii="Arial" w:hAnsi="Arial" w:cs="Arial"/>
        </w:rPr>
        <w:t>Ferreira Leal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C03D2D">
        <w:rPr>
          <w:rFonts w:ascii="Arial" w:hAnsi="Arial" w:cs="Arial"/>
        </w:rPr>
        <w:t>Rua P</w:t>
      </w:r>
      <w:r w:rsidR="00B301B2">
        <w:rPr>
          <w:rFonts w:ascii="Arial" w:hAnsi="Arial" w:cs="Arial"/>
        </w:rPr>
        <w:t xml:space="preserve"> do </w:t>
      </w:r>
      <w:r w:rsidR="00C03D2D">
        <w:rPr>
          <w:rFonts w:ascii="Arial" w:hAnsi="Arial" w:cs="Arial"/>
        </w:rPr>
        <w:t>Bairro Pitangueiras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166F05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 de Matias Barbosa</w:t>
      </w:r>
      <w:r w:rsidR="00D75DE6" w:rsidRPr="00335FB6">
        <w:rPr>
          <w:rFonts w:ascii="Arial" w:hAnsi="Arial" w:cs="Arial"/>
        </w:rPr>
        <w:t xml:space="preserve">, </w:t>
      </w:r>
      <w:r w:rsidR="00C03D2D">
        <w:rPr>
          <w:rFonts w:ascii="Arial" w:hAnsi="Arial" w:cs="Arial"/>
        </w:rPr>
        <w:t>27</w:t>
      </w:r>
      <w:r w:rsidR="00502473">
        <w:rPr>
          <w:rFonts w:ascii="Arial" w:hAnsi="Arial" w:cs="Arial"/>
        </w:rPr>
        <w:t xml:space="preserve"> de abril 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774A00" w:rsidRDefault="00166F05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577D5A" w:rsidRPr="00335FB6" w:rsidRDefault="00166F05" w:rsidP="00166F0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bookmarkStart w:id="0" w:name="_GoBack"/>
      <w:bookmarkEnd w:id="0"/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6F05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067A1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03D2D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2</cp:revision>
  <cp:lastPrinted>2015-07-07T14:19:00Z</cp:lastPrinted>
  <dcterms:created xsi:type="dcterms:W3CDTF">2016-04-28T13:18:00Z</dcterms:created>
  <dcterms:modified xsi:type="dcterms:W3CDTF">2016-04-28T13:18:00Z</dcterms:modified>
</cp:coreProperties>
</file>