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3E74A5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PROPOSIÇÃO</w:t>
      </w:r>
      <w:r w:rsidR="00FC15E9">
        <w:rPr>
          <w:rFonts w:ascii="Arial" w:hAnsi="Arial" w:cs="Arial"/>
          <w:b/>
          <w:sz w:val="28"/>
          <w:szCs w:val="28"/>
        </w:rPr>
        <w:t xml:space="preserve"> DE LEI Nº.</w:t>
      </w:r>
      <w:r w:rsidR="00E471B5">
        <w:rPr>
          <w:rFonts w:ascii="Arial" w:hAnsi="Arial" w:cs="Arial"/>
          <w:b/>
          <w:sz w:val="28"/>
          <w:szCs w:val="28"/>
        </w:rPr>
        <w:t>17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3E74A5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Matias Barbosa decreta</w:t>
      </w:r>
      <w:r w:rsidR="00D75DE6" w:rsidRPr="00335FB6">
        <w:rPr>
          <w:rFonts w:ascii="Arial" w:hAnsi="Arial" w:cs="Arial"/>
        </w:rPr>
        <w:t>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E059D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E471B5">
        <w:rPr>
          <w:rFonts w:ascii="Arial" w:hAnsi="Arial" w:cs="Arial"/>
        </w:rPr>
        <w:t>Aristides Dias da Silva</w:t>
      </w:r>
      <w:r w:rsidR="00CA5CE4">
        <w:rPr>
          <w:rFonts w:ascii="Arial" w:hAnsi="Arial" w:cs="Arial"/>
        </w:rPr>
        <w:t xml:space="preserve"> </w:t>
      </w:r>
      <w:r w:rsidR="00E471B5">
        <w:rPr>
          <w:rFonts w:ascii="Arial" w:hAnsi="Arial" w:cs="Arial"/>
        </w:rPr>
        <w:t>a</w:t>
      </w:r>
      <w:r w:rsidR="00DE059D">
        <w:rPr>
          <w:rFonts w:ascii="Arial" w:hAnsi="Arial" w:cs="Arial"/>
        </w:rPr>
        <w:t xml:space="preserve"> </w:t>
      </w:r>
      <w:r w:rsidR="00E471B5">
        <w:rPr>
          <w:rFonts w:ascii="Arial" w:hAnsi="Arial" w:cs="Arial"/>
        </w:rPr>
        <w:t>Rua B do Loteamento Bela Vista</w:t>
      </w:r>
      <w:r w:rsidR="00DE059D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3E74A5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Matias Barbosa</w:t>
      </w:r>
      <w:bookmarkStart w:id="0" w:name="_GoBack"/>
      <w:bookmarkEnd w:id="0"/>
      <w:r w:rsidR="00D75DE6" w:rsidRPr="00335FB6">
        <w:rPr>
          <w:rFonts w:ascii="Arial" w:hAnsi="Arial" w:cs="Arial"/>
        </w:rPr>
        <w:t xml:space="preserve">, </w:t>
      </w:r>
      <w:r w:rsidR="00DE059D">
        <w:rPr>
          <w:rFonts w:ascii="Arial" w:hAnsi="Arial" w:cs="Arial"/>
        </w:rPr>
        <w:t>18 de maio</w:t>
      </w:r>
      <w:r w:rsidR="00502473">
        <w:rPr>
          <w:rFonts w:ascii="Arial" w:hAnsi="Arial" w:cs="Arial"/>
        </w:rPr>
        <w:t xml:space="preserve">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3E74A5" w:rsidRDefault="003E74A5" w:rsidP="003E74A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3E74A5" w:rsidRPr="00335FB6" w:rsidRDefault="003E74A5" w:rsidP="003E74A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sectPr w:rsidR="00597DBC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D146F"/>
    <w:rsid w:val="0031070D"/>
    <w:rsid w:val="00335FB6"/>
    <w:rsid w:val="00357C42"/>
    <w:rsid w:val="003970C9"/>
    <w:rsid w:val="003A7762"/>
    <w:rsid w:val="003E74A5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06E0F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6F6DBF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36EB"/>
    <w:rsid w:val="00AF405A"/>
    <w:rsid w:val="00B165F1"/>
    <w:rsid w:val="00B301B2"/>
    <w:rsid w:val="00B308D3"/>
    <w:rsid w:val="00B3717A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87C4A"/>
    <w:rsid w:val="00C87FA2"/>
    <w:rsid w:val="00C97A6A"/>
    <w:rsid w:val="00CA5CE4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E059D"/>
    <w:rsid w:val="00DF5F2B"/>
    <w:rsid w:val="00E031BC"/>
    <w:rsid w:val="00E22FB3"/>
    <w:rsid w:val="00E262F1"/>
    <w:rsid w:val="00E27CB4"/>
    <w:rsid w:val="00E471B5"/>
    <w:rsid w:val="00E66767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</cp:revision>
  <cp:lastPrinted>2016-05-18T21:44:00Z</cp:lastPrinted>
  <dcterms:created xsi:type="dcterms:W3CDTF">2016-05-30T17:26:00Z</dcterms:created>
  <dcterms:modified xsi:type="dcterms:W3CDTF">2016-05-30T17:26:00Z</dcterms:modified>
</cp:coreProperties>
</file>