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EB" w:rsidRPr="003A3626" w:rsidRDefault="003A3626" w:rsidP="003A362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A3626">
        <w:rPr>
          <w:rFonts w:ascii="Arial" w:hAnsi="Arial" w:cs="Arial"/>
          <w:b/>
          <w:sz w:val="28"/>
          <w:szCs w:val="28"/>
        </w:rPr>
        <w:t>PROJETO DE LEI Nº.52</w:t>
      </w:r>
      <w:r w:rsidR="00380A88" w:rsidRPr="003A3626">
        <w:rPr>
          <w:rFonts w:ascii="Arial" w:hAnsi="Arial" w:cs="Arial"/>
          <w:b/>
          <w:sz w:val="28"/>
          <w:szCs w:val="28"/>
        </w:rPr>
        <w:t>/2017</w:t>
      </w:r>
    </w:p>
    <w:p w:rsidR="00C42CEB" w:rsidRPr="003A3626" w:rsidRDefault="00C42CEB" w:rsidP="003A3626">
      <w:pPr>
        <w:spacing w:after="0" w:line="360" w:lineRule="auto"/>
        <w:ind w:firstLine="567"/>
        <w:rPr>
          <w:rFonts w:ascii="Arial" w:hAnsi="Arial" w:cs="Arial"/>
        </w:rPr>
      </w:pPr>
    </w:p>
    <w:p w:rsidR="00C42CEB" w:rsidRPr="003A3626" w:rsidRDefault="00C42CEB" w:rsidP="003A3626">
      <w:pPr>
        <w:spacing w:after="0" w:line="360" w:lineRule="auto"/>
        <w:ind w:left="3686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 xml:space="preserve">Altera </w:t>
      </w:r>
      <w:r w:rsidR="00AD7311" w:rsidRPr="003A3626">
        <w:rPr>
          <w:rFonts w:ascii="Arial" w:hAnsi="Arial" w:cs="Arial"/>
        </w:rPr>
        <w:t xml:space="preserve">o </w:t>
      </w:r>
      <w:r w:rsidRPr="003A3626">
        <w:rPr>
          <w:rFonts w:ascii="Arial" w:hAnsi="Arial" w:cs="Arial"/>
        </w:rPr>
        <w:t>a</w:t>
      </w:r>
      <w:r w:rsidR="00AD7311" w:rsidRPr="003A3626">
        <w:rPr>
          <w:rFonts w:ascii="Arial" w:hAnsi="Arial" w:cs="Arial"/>
        </w:rPr>
        <w:t>rt. 17 da</w:t>
      </w:r>
      <w:r w:rsidR="003A3626">
        <w:rPr>
          <w:rFonts w:ascii="Arial" w:hAnsi="Arial" w:cs="Arial"/>
        </w:rPr>
        <w:t xml:space="preserve"> Lei nº.</w:t>
      </w:r>
      <w:r w:rsidR="00380A88" w:rsidRPr="003A3626">
        <w:rPr>
          <w:rFonts w:ascii="Arial" w:hAnsi="Arial" w:cs="Arial"/>
        </w:rPr>
        <w:t>1.076</w:t>
      </w:r>
      <w:r w:rsidRPr="003A3626">
        <w:rPr>
          <w:rFonts w:ascii="Arial" w:hAnsi="Arial" w:cs="Arial"/>
        </w:rPr>
        <w:t xml:space="preserve">, de </w:t>
      </w:r>
      <w:r w:rsidR="00380A88" w:rsidRPr="003A3626">
        <w:rPr>
          <w:rFonts w:ascii="Arial" w:hAnsi="Arial" w:cs="Arial"/>
        </w:rPr>
        <w:t>22</w:t>
      </w:r>
      <w:r w:rsidRPr="003A3626">
        <w:rPr>
          <w:rFonts w:ascii="Arial" w:hAnsi="Arial" w:cs="Arial"/>
        </w:rPr>
        <w:t xml:space="preserve"> de </w:t>
      </w:r>
      <w:r w:rsidR="00380A88" w:rsidRPr="003A3626">
        <w:rPr>
          <w:rFonts w:ascii="Arial" w:hAnsi="Arial" w:cs="Arial"/>
        </w:rPr>
        <w:t>dezembro de 2010</w:t>
      </w:r>
      <w:r w:rsidRPr="003A3626">
        <w:rPr>
          <w:rFonts w:ascii="Arial" w:hAnsi="Arial" w:cs="Arial"/>
        </w:rPr>
        <w:t xml:space="preserve">, </w:t>
      </w:r>
      <w:proofErr w:type="gramStart"/>
      <w:r w:rsidRPr="003A3626">
        <w:rPr>
          <w:rFonts w:ascii="Arial" w:hAnsi="Arial" w:cs="Arial"/>
        </w:rPr>
        <w:t xml:space="preserve">que </w:t>
      </w:r>
      <w:r w:rsidR="00380A88" w:rsidRPr="003A3626">
        <w:rPr>
          <w:rFonts w:ascii="Arial" w:hAnsi="Arial" w:cs="Arial"/>
        </w:rPr>
        <w:t>Dispõe</w:t>
      </w:r>
      <w:proofErr w:type="gramEnd"/>
      <w:r w:rsidR="00380A88" w:rsidRPr="003A3626">
        <w:rPr>
          <w:rFonts w:ascii="Arial" w:hAnsi="Arial" w:cs="Arial"/>
        </w:rPr>
        <w:t xml:space="preserve"> sobre a lei de proteção do patrimônio histórico, artístico, cultural e imaterial de Matias Barbosa</w:t>
      </w:r>
      <w:r w:rsidR="003A3626">
        <w:rPr>
          <w:rFonts w:ascii="Arial" w:hAnsi="Arial" w:cs="Arial"/>
        </w:rPr>
        <w:t>.</w:t>
      </w:r>
    </w:p>
    <w:p w:rsidR="003A3626" w:rsidRDefault="003A3626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>O Povo do Município de Matias Barbosa, por seus representantes, decretou e eu sanciono a seguinte Lei:</w:t>
      </w: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3B729F" w:rsidRPr="003A3626" w:rsidRDefault="003B729F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 xml:space="preserve">Art. 1º - O Art. </w:t>
      </w:r>
      <w:r w:rsidR="00380A88" w:rsidRPr="003A3626">
        <w:rPr>
          <w:rFonts w:ascii="Arial" w:hAnsi="Arial" w:cs="Arial"/>
        </w:rPr>
        <w:t>17</w:t>
      </w:r>
      <w:r w:rsidRPr="003A3626">
        <w:rPr>
          <w:rFonts w:ascii="Arial" w:hAnsi="Arial" w:cs="Arial"/>
        </w:rPr>
        <w:t xml:space="preserve"> </w:t>
      </w:r>
      <w:r w:rsidR="00380A88" w:rsidRPr="003A3626">
        <w:rPr>
          <w:rFonts w:ascii="Arial" w:hAnsi="Arial" w:cs="Arial"/>
        </w:rPr>
        <w:t>da Lei nº. 1.076, de 22 de dezembro de 2010</w:t>
      </w:r>
      <w:r w:rsidRPr="003A3626">
        <w:rPr>
          <w:rFonts w:ascii="Arial" w:hAnsi="Arial" w:cs="Arial"/>
        </w:rPr>
        <w:t xml:space="preserve">, que </w:t>
      </w:r>
      <w:r w:rsidR="00380A88" w:rsidRPr="003A3626">
        <w:rPr>
          <w:rFonts w:ascii="Arial" w:hAnsi="Arial" w:cs="Arial"/>
        </w:rPr>
        <w:t>Dispõe sobre a lei de proteção do patrimônio histórico, artístico, cultural e imaterial de Matias Barbosa</w:t>
      </w:r>
      <w:r w:rsidR="003A3626">
        <w:rPr>
          <w:rFonts w:ascii="Arial" w:hAnsi="Arial" w:cs="Arial"/>
        </w:rPr>
        <w:t>”,</w:t>
      </w:r>
      <w:r w:rsidR="00380A88" w:rsidRPr="003A3626">
        <w:rPr>
          <w:rFonts w:ascii="Arial" w:hAnsi="Arial" w:cs="Arial"/>
        </w:rPr>
        <w:t xml:space="preserve"> passa a vigorar com</w:t>
      </w:r>
      <w:r w:rsidRPr="003A3626">
        <w:rPr>
          <w:rFonts w:ascii="Arial" w:hAnsi="Arial" w:cs="Arial"/>
        </w:rPr>
        <w:t xml:space="preserve"> a seguinte redação:</w:t>
      </w:r>
      <w:r w:rsidR="00380A88" w:rsidRPr="003A3626">
        <w:rPr>
          <w:rFonts w:ascii="Arial" w:hAnsi="Arial" w:cs="Arial"/>
        </w:rPr>
        <w:t xml:space="preserve"> </w:t>
      </w:r>
    </w:p>
    <w:p w:rsidR="00380A88" w:rsidRPr="003A3626" w:rsidRDefault="003A3626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380A88" w:rsidRPr="003A3626">
        <w:rPr>
          <w:rFonts w:ascii="Arial" w:hAnsi="Arial" w:cs="Arial"/>
          <w:sz w:val="22"/>
          <w:szCs w:val="22"/>
        </w:rPr>
        <w:t>Art. 17 - A propositura para instauração do processo de registro de bens culturais de natureza imaterial cabe aos seguintes legitimados: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3A3626">
        <w:rPr>
          <w:rFonts w:ascii="Arial" w:hAnsi="Arial" w:cs="Arial"/>
          <w:sz w:val="22"/>
          <w:szCs w:val="22"/>
        </w:rPr>
        <w:t>órgãos e entidades</w:t>
      </w:r>
      <w:proofErr w:type="gramEnd"/>
      <w:r w:rsidRPr="003A3626">
        <w:rPr>
          <w:rFonts w:ascii="Arial" w:hAnsi="Arial" w:cs="Arial"/>
          <w:sz w:val="22"/>
          <w:szCs w:val="22"/>
        </w:rPr>
        <w:t xml:space="preserve"> públicas da área cultural;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3A3626">
        <w:rPr>
          <w:rFonts w:ascii="Arial" w:hAnsi="Arial" w:cs="Arial"/>
          <w:sz w:val="22"/>
          <w:szCs w:val="22"/>
        </w:rPr>
        <w:t>qualquer</w:t>
      </w:r>
      <w:proofErr w:type="gramEnd"/>
      <w:r w:rsidRPr="003A3626">
        <w:rPr>
          <w:rFonts w:ascii="Arial" w:hAnsi="Arial" w:cs="Arial"/>
          <w:sz w:val="22"/>
          <w:szCs w:val="22"/>
        </w:rPr>
        <w:t xml:space="preserve"> cidadão;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>III - sociedade ou associação civil;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>IV - Departamento Municipal de Cultura, Turismo, Desporto e Lazer, de ofício;</w:t>
      </w:r>
    </w:p>
    <w:p w:rsidR="00380A88" w:rsidRPr="003A3626" w:rsidRDefault="00380A88" w:rsidP="003A3626">
      <w:pPr>
        <w:pStyle w:val="Corpodetexto"/>
        <w:spacing w:after="0" w:line="360" w:lineRule="auto"/>
        <w:ind w:right="45"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Arial"/>
          <w:sz w:val="22"/>
          <w:szCs w:val="22"/>
        </w:rPr>
        <w:t xml:space="preserve">V – Câmara </w:t>
      </w:r>
      <w:proofErr w:type="gramStart"/>
      <w:r w:rsidRPr="003A3626">
        <w:rPr>
          <w:rFonts w:ascii="Arial" w:hAnsi="Arial" w:cs="Arial"/>
          <w:sz w:val="22"/>
          <w:szCs w:val="22"/>
        </w:rPr>
        <w:t>Municipal</w:t>
      </w:r>
      <w:r w:rsidR="003A3626">
        <w:rPr>
          <w:rFonts w:ascii="Arial" w:hAnsi="Arial" w:cs="Arial"/>
          <w:sz w:val="22"/>
          <w:szCs w:val="22"/>
        </w:rPr>
        <w:t>.”</w:t>
      </w:r>
      <w:proofErr w:type="gramEnd"/>
    </w:p>
    <w:p w:rsidR="00C42CEB" w:rsidRPr="003A3626" w:rsidRDefault="00380A88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A3626">
        <w:rPr>
          <w:rFonts w:ascii="Arial" w:hAnsi="Arial" w:cs="Arial"/>
        </w:rPr>
        <w:t>Art. 2</w:t>
      </w:r>
      <w:r w:rsidR="00C42CEB" w:rsidRPr="003A3626">
        <w:rPr>
          <w:rFonts w:ascii="Arial" w:hAnsi="Arial" w:cs="Arial"/>
        </w:rPr>
        <w:t>º - Esta lei entra em vigor na data de sua publicação.</w:t>
      </w:r>
    </w:p>
    <w:p w:rsidR="00C42CEB" w:rsidRPr="003A3626" w:rsidRDefault="00C42CEB" w:rsidP="003A362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62402" w:rsidRPr="003A3626" w:rsidRDefault="003A3626" w:rsidP="003A3626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E62402" w:rsidRPr="003A3626">
        <w:rPr>
          <w:rFonts w:ascii="Arial" w:hAnsi="Arial" w:cs="Arial"/>
        </w:rPr>
        <w:t xml:space="preserve">, </w:t>
      </w:r>
      <w:r w:rsidR="00380A88" w:rsidRPr="003A3626">
        <w:rPr>
          <w:rFonts w:ascii="Arial" w:hAnsi="Arial" w:cs="Arial"/>
        </w:rPr>
        <w:t>08</w:t>
      </w:r>
      <w:r w:rsidR="00FA6A1C" w:rsidRPr="003A3626">
        <w:rPr>
          <w:rFonts w:ascii="Arial" w:hAnsi="Arial" w:cs="Arial"/>
        </w:rPr>
        <w:t xml:space="preserve"> de </w:t>
      </w:r>
      <w:r w:rsidR="00380A88" w:rsidRPr="003A3626">
        <w:rPr>
          <w:rFonts w:ascii="Arial" w:hAnsi="Arial" w:cs="Arial"/>
        </w:rPr>
        <w:t>novembro de 2017</w:t>
      </w:r>
      <w:r w:rsidR="00E62402" w:rsidRPr="003A3626">
        <w:rPr>
          <w:rFonts w:ascii="Arial" w:hAnsi="Arial" w:cs="Arial"/>
        </w:rPr>
        <w:t>.</w:t>
      </w:r>
    </w:p>
    <w:p w:rsidR="00E62402" w:rsidRPr="003A3626" w:rsidRDefault="00E62402" w:rsidP="003A3626">
      <w:pPr>
        <w:spacing w:after="0" w:line="360" w:lineRule="auto"/>
        <w:ind w:firstLine="567"/>
        <w:jc w:val="center"/>
        <w:rPr>
          <w:rFonts w:ascii="Arial" w:hAnsi="Arial" w:cs="Arial"/>
        </w:rPr>
      </w:pPr>
    </w:p>
    <w:p w:rsidR="00380A88" w:rsidRPr="003A3626" w:rsidRDefault="00380A88" w:rsidP="003A3626">
      <w:pPr>
        <w:spacing w:after="0" w:line="360" w:lineRule="auto"/>
        <w:ind w:firstLine="567"/>
        <w:jc w:val="both"/>
        <w:rPr>
          <w:rFonts w:ascii="Arial" w:hAnsi="Arial"/>
        </w:rPr>
      </w:pPr>
    </w:p>
    <w:p w:rsidR="00380A88" w:rsidRPr="003A3626" w:rsidRDefault="00380A88" w:rsidP="003A3626">
      <w:pPr>
        <w:spacing w:after="0" w:line="240" w:lineRule="auto"/>
        <w:ind w:firstLine="567"/>
        <w:jc w:val="center"/>
        <w:rPr>
          <w:rFonts w:ascii="Arial" w:hAnsi="Arial"/>
        </w:rPr>
      </w:pPr>
      <w:r w:rsidRPr="003A3626">
        <w:rPr>
          <w:rFonts w:ascii="Arial" w:hAnsi="Arial"/>
        </w:rPr>
        <w:t>Marcos Martins</w:t>
      </w:r>
    </w:p>
    <w:p w:rsidR="00380A88" w:rsidRPr="003A3626" w:rsidRDefault="00380A88" w:rsidP="003A3626">
      <w:pPr>
        <w:spacing w:after="0" w:line="240" w:lineRule="auto"/>
        <w:ind w:firstLine="567"/>
        <w:jc w:val="center"/>
        <w:rPr>
          <w:rFonts w:ascii="Arial" w:hAnsi="Arial"/>
          <w:b/>
          <w:sz w:val="18"/>
          <w:szCs w:val="18"/>
        </w:rPr>
      </w:pPr>
      <w:r w:rsidRPr="003A3626">
        <w:rPr>
          <w:rFonts w:ascii="Arial" w:hAnsi="Arial"/>
          <w:b/>
          <w:sz w:val="18"/>
          <w:szCs w:val="18"/>
        </w:rPr>
        <w:t>-MARQUINHO DO PT-</w:t>
      </w:r>
    </w:p>
    <w:p w:rsidR="00380A88" w:rsidRPr="003A3626" w:rsidRDefault="00380A88" w:rsidP="003A3626">
      <w:pPr>
        <w:spacing w:after="0" w:line="240" w:lineRule="auto"/>
        <w:ind w:firstLine="567"/>
        <w:jc w:val="center"/>
        <w:rPr>
          <w:rFonts w:ascii="Arial" w:hAnsi="Arial"/>
        </w:rPr>
      </w:pPr>
      <w:r w:rsidRPr="003A3626">
        <w:rPr>
          <w:rFonts w:ascii="Arial" w:hAnsi="Arial"/>
        </w:rPr>
        <w:t>Vereador</w:t>
      </w:r>
    </w:p>
    <w:p w:rsidR="003A3626" w:rsidRPr="003A3626" w:rsidRDefault="003A3626" w:rsidP="003A3626">
      <w:pPr>
        <w:spacing w:after="0" w:line="360" w:lineRule="auto"/>
        <w:ind w:firstLine="567"/>
        <w:jc w:val="both"/>
      </w:pPr>
      <w:bookmarkStart w:id="0" w:name="_GoBack"/>
      <w:bookmarkEnd w:id="0"/>
    </w:p>
    <w:p w:rsidR="003D421E" w:rsidRPr="003A3626" w:rsidRDefault="00380A88" w:rsidP="003A3626">
      <w:pPr>
        <w:pStyle w:val="Corpodetexto21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A3626">
        <w:rPr>
          <w:rFonts w:ascii="Arial" w:hAnsi="Arial" w:cs="Courier New"/>
          <w:b/>
          <w:sz w:val="22"/>
          <w:szCs w:val="22"/>
        </w:rPr>
        <w:lastRenderedPageBreak/>
        <w:t xml:space="preserve">Justificação: </w:t>
      </w:r>
      <w:r w:rsidRPr="003A3626">
        <w:rPr>
          <w:rFonts w:ascii="Arial" w:hAnsi="Arial" w:cs="Courier New"/>
          <w:sz w:val="22"/>
          <w:szCs w:val="22"/>
        </w:rPr>
        <w:t>A alteração ora pretendid</w:t>
      </w:r>
      <w:r w:rsidR="003A3626">
        <w:rPr>
          <w:rFonts w:ascii="Arial" w:hAnsi="Arial" w:cs="Courier New"/>
          <w:sz w:val="22"/>
          <w:szCs w:val="22"/>
        </w:rPr>
        <w:t xml:space="preserve">a na Lei visa incluir a Câmara </w:t>
      </w:r>
      <w:proofErr w:type="gramStart"/>
      <w:r w:rsidR="003A3626">
        <w:rPr>
          <w:rFonts w:ascii="Arial" w:hAnsi="Arial" w:cs="Courier New"/>
          <w:sz w:val="22"/>
          <w:szCs w:val="22"/>
        </w:rPr>
        <w:t>M</w:t>
      </w:r>
      <w:r w:rsidRPr="003A3626">
        <w:rPr>
          <w:rFonts w:ascii="Arial" w:hAnsi="Arial" w:cs="Courier New"/>
          <w:sz w:val="22"/>
          <w:szCs w:val="22"/>
        </w:rPr>
        <w:t>unicipal  no</w:t>
      </w:r>
      <w:proofErr w:type="gramEnd"/>
      <w:r w:rsidRPr="003A3626">
        <w:rPr>
          <w:rFonts w:ascii="Arial" w:hAnsi="Arial" w:cs="Courier New"/>
          <w:sz w:val="22"/>
          <w:szCs w:val="22"/>
        </w:rPr>
        <w:t xml:space="preserve"> rol de legitimados para propor </w:t>
      </w:r>
      <w:r w:rsidRPr="003A3626">
        <w:rPr>
          <w:rFonts w:ascii="Arial" w:hAnsi="Arial" w:cs="Arial"/>
          <w:sz w:val="22"/>
          <w:szCs w:val="22"/>
        </w:rPr>
        <w:t>instauração de processo de registro de bens culturais de natureza imaterial no município de Matias Barbosa.</w:t>
      </w:r>
    </w:p>
    <w:sectPr w:rsidR="003D421E" w:rsidRPr="003A3626" w:rsidSect="003A3626">
      <w:pgSz w:w="11906" w:h="16838"/>
      <w:pgMar w:top="3402" w:right="1416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ymphony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D9"/>
    <w:rsid w:val="00020D6D"/>
    <w:rsid w:val="00050924"/>
    <w:rsid w:val="00144FC2"/>
    <w:rsid w:val="001D12AF"/>
    <w:rsid w:val="001E5A4E"/>
    <w:rsid w:val="00223C64"/>
    <w:rsid w:val="002263D9"/>
    <w:rsid w:val="003413C0"/>
    <w:rsid w:val="00380A88"/>
    <w:rsid w:val="003A3626"/>
    <w:rsid w:val="003B729F"/>
    <w:rsid w:val="003D421E"/>
    <w:rsid w:val="003D6598"/>
    <w:rsid w:val="004A1B46"/>
    <w:rsid w:val="006822E9"/>
    <w:rsid w:val="006C683E"/>
    <w:rsid w:val="0076314C"/>
    <w:rsid w:val="007732EF"/>
    <w:rsid w:val="007A17CA"/>
    <w:rsid w:val="008C545D"/>
    <w:rsid w:val="00971183"/>
    <w:rsid w:val="00983145"/>
    <w:rsid w:val="009B692D"/>
    <w:rsid w:val="009D53B3"/>
    <w:rsid w:val="00A264BF"/>
    <w:rsid w:val="00A373C5"/>
    <w:rsid w:val="00AB6C64"/>
    <w:rsid w:val="00AC3044"/>
    <w:rsid w:val="00AD7311"/>
    <w:rsid w:val="00B53CD0"/>
    <w:rsid w:val="00B65953"/>
    <w:rsid w:val="00B65ED9"/>
    <w:rsid w:val="00BD77D4"/>
    <w:rsid w:val="00BE4D43"/>
    <w:rsid w:val="00BF61BB"/>
    <w:rsid w:val="00C42CEB"/>
    <w:rsid w:val="00D34C78"/>
    <w:rsid w:val="00D605F6"/>
    <w:rsid w:val="00D86FD4"/>
    <w:rsid w:val="00E432B3"/>
    <w:rsid w:val="00E62402"/>
    <w:rsid w:val="00E93ED7"/>
    <w:rsid w:val="00EF3140"/>
    <w:rsid w:val="00F638F1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795884-A349-419B-A51D-5A527A96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4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80A88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380A88"/>
    <w:rPr>
      <w:rFonts w:ascii="Times New Roman" w:eastAsia="DejaVu Sans" w:hAnsi="Times New Roman"/>
      <w:kern w:val="1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380A88"/>
    <w:pPr>
      <w:suppressAutoHyphens/>
      <w:spacing w:after="0" w:line="240" w:lineRule="auto"/>
    </w:pPr>
    <w:rPr>
      <w:rFonts w:ascii="Symphony" w:eastAsia="Times New Roman" w:hAnsi="Symphony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PROPOSIÇÃO DE LEI Nº</vt:lpstr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PROPOSIÇÃO DE LEI Nº</dc:title>
  <dc:creator>SECRETARIA</dc:creator>
  <cp:lastModifiedBy>Secretaria</cp:lastModifiedBy>
  <cp:revision>2</cp:revision>
  <cp:lastPrinted>2013-05-13T18:47:00Z</cp:lastPrinted>
  <dcterms:created xsi:type="dcterms:W3CDTF">2017-11-08T17:53:00Z</dcterms:created>
  <dcterms:modified xsi:type="dcterms:W3CDTF">2017-11-08T17:53:00Z</dcterms:modified>
</cp:coreProperties>
</file>