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1BC" w:rsidRDefault="003860CA" w:rsidP="003860CA">
      <w:pPr>
        <w:suppressAutoHyphens/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INDICAÇÃO Nº.191</w:t>
      </w:r>
      <w:r w:rsidRPr="003860CA">
        <w:rPr>
          <w:rFonts w:ascii="Arial" w:hAnsi="Arial"/>
          <w:b/>
          <w:sz w:val="32"/>
          <w:szCs w:val="32"/>
        </w:rPr>
        <w:t>/18</w:t>
      </w:r>
    </w:p>
    <w:p w:rsidR="003860CA" w:rsidRDefault="003860CA" w:rsidP="003860CA">
      <w:pPr>
        <w:suppressAutoHyphens/>
        <w:spacing w:after="0" w:line="240" w:lineRule="auto"/>
        <w:jc w:val="center"/>
        <w:rPr>
          <w:rFonts w:ascii="Arial" w:eastAsia="Times New Roman" w:hAnsi="Arial"/>
          <w:b/>
          <w:sz w:val="36"/>
          <w:szCs w:val="36"/>
          <w:lang w:eastAsia="ar-SA"/>
        </w:rPr>
      </w:pPr>
    </w:p>
    <w:p w:rsidR="002F41BC" w:rsidRDefault="002F41BC" w:rsidP="002F41BC">
      <w:pPr>
        <w:suppressAutoHyphens/>
        <w:spacing w:after="0" w:line="240" w:lineRule="auto"/>
        <w:jc w:val="center"/>
        <w:rPr>
          <w:rFonts w:ascii="Arial" w:eastAsia="Times New Roman" w:hAnsi="Arial"/>
          <w:b/>
          <w:sz w:val="24"/>
          <w:szCs w:val="20"/>
          <w:lang w:eastAsia="ar-SA"/>
        </w:rPr>
      </w:pPr>
    </w:p>
    <w:p w:rsidR="002F41BC" w:rsidRDefault="002F41BC" w:rsidP="002F41BC">
      <w:pPr>
        <w:suppressAutoHyphens/>
        <w:spacing w:after="0" w:line="240" w:lineRule="auto"/>
        <w:jc w:val="both"/>
        <w:rPr>
          <w:rFonts w:ascii="Arial" w:eastAsia="Times New Roman" w:hAnsi="Arial"/>
          <w:b/>
          <w:sz w:val="26"/>
          <w:szCs w:val="26"/>
          <w:lang w:eastAsia="ar-SA"/>
        </w:rPr>
      </w:pPr>
      <w:r w:rsidRPr="003860CA">
        <w:rPr>
          <w:rFonts w:ascii="Arial" w:eastAsia="Times New Roman" w:hAnsi="Arial"/>
          <w:b/>
          <w:sz w:val="26"/>
          <w:szCs w:val="26"/>
          <w:lang w:eastAsia="ar-SA"/>
        </w:rPr>
        <w:t xml:space="preserve">EMENTA: </w:t>
      </w:r>
      <w:r w:rsidR="00DC637B" w:rsidRPr="003860CA">
        <w:rPr>
          <w:rFonts w:ascii="Arial" w:eastAsia="Times New Roman" w:hAnsi="Arial"/>
          <w:b/>
          <w:sz w:val="26"/>
          <w:szCs w:val="26"/>
          <w:lang w:eastAsia="ar-SA"/>
        </w:rPr>
        <w:t>CONTRUÇÃO DE PRAÇA NO BAIRRO SANTA TEREZINHA</w:t>
      </w:r>
      <w:r w:rsidR="00ED25C9">
        <w:rPr>
          <w:rFonts w:ascii="Arial" w:eastAsia="Times New Roman" w:hAnsi="Arial"/>
          <w:b/>
          <w:sz w:val="26"/>
          <w:szCs w:val="26"/>
          <w:lang w:eastAsia="ar-SA"/>
        </w:rPr>
        <w:t>.</w:t>
      </w:r>
    </w:p>
    <w:p w:rsidR="003860CA" w:rsidRPr="003860CA" w:rsidRDefault="003860CA" w:rsidP="002F41BC">
      <w:pPr>
        <w:suppressAutoHyphens/>
        <w:spacing w:after="0" w:line="240" w:lineRule="auto"/>
        <w:jc w:val="both"/>
        <w:rPr>
          <w:rFonts w:ascii="Arial" w:eastAsia="Times New Roman" w:hAnsi="Arial"/>
          <w:b/>
          <w:sz w:val="26"/>
          <w:szCs w:val="26"/>
          <w:lang w:eastAsia="ar-SA"/>
        </w:rPr>
      </w:pPr>
    </w:p>
    <w:p w:rsidR="002F41BC" w:rsidRDefault="002F41BC" w:rsidP="002F41BC">
      <w:pPr>
        <w:suppressAutoHyphens/>
        <w:spacing w:after="0" w:line="240" w:lineRule="auto"/>
        <w:rPr>
          <w:rFonts w:ascii="Arial" w:eastAsia="Times New Roman" w:hAnsi="Arial"/>
          <w:b/>
          <w:sz w:val="24"/>
          <w:szCs w:val="20"/>
          <w:lang w:eastAsia="ar-SA"/>
        </w:rPr>
      </w:pPr>
    </w:p>
    <w:p w:rsidR="002F41BC" w:rsidRPr="003860CA" w:rsidRDefault="00ED25C9" w:rsidP="002F41BC">
      <w:pPr>
        <w:suppressAutoHyphens/>
        <w:spacing w:after="0" w:line="240" w:lineRule="auto"/>
        <w:rPr>
          <w:rFonts w:ascii="Arial" w:eastAsia="Times New Roman" w:hAnsi="Arial"/>
          <w:lang w:eastAsia="ar-SA"/>
        </w:rPr>
      </w:pPr>
      <w:r w:rsidRPr="003860CA">
        <w:rPr>
          <w:rFonts w:ascii="Arial" w:eastAsia="Times New Roman" w:hAnsi="Arial"/>
          <w:lang w:eastAsia="ar-SA"/>
        </w:rPr>
        <w:t>Exmo.</w:t>
      </w:r>
      <w:r w:rsidR="002F41BC" w:rsidRPr="003860CA">
        <w:rPr>
          <w:rFonts w:ascii="Arial" w:eastAsia="Times New Roman" w:hAnsi="Arial"/>
          <w:lang w:eastAsia="ar-SA"/>
        </w:rPr>
        <w:t xml:space="preserve"> Sr.</w:t>
      </w:r>
    </w:p>
    <w:p w:rsidR="002F41BC" w:rsidRPr="003860CA" w:rsidRDefault="002F41BC" w:rsidP="002F41BC">
      <w:pPr>
        <w:keepNext/>
        <w:suppressAutoHyphens/>
        <w:spacing w:after="0" w:line="240" w:lineRule="auto"/>
        <w:outlineLvl w:val="1"/>
        <w:rPr>
          <w:rFonts w:ascii="Arial" w:eastAsia="Times New Roman" w:hAnsi="Arial"/>
          <w:lang w:eastAsia="ar-SA"/>
        </w:rPr>
      </w:pPr>
      <w:r w:rsidRPr="003860CA">
        <w:rPr>
          <w:rFonts w:ascii="Arial" w:eastAsia="Times New Roman" w:hAnsi="Arial"/>
          <w:lang w:eastAsia="ar-SA"/>
        </w:rPr>
        <w:t>Carlos Alberto de Almeida</w:t>
      </w:r>
    </w:p>
    <w:p w:rsidR="002F41BC" w:rsidRPr="003860CA" w:rsidRDefault="002F41BC" w:rsidP="002F41BC">
      <w:pPr>
        <w:keepNext/>
        <w:suppressAutoHyphens/>
        <w:spacing w:after="0" w:line="240" w:lineRule="auto"/>
        <w:outlineLvl w:val="1"/>
        <w:rPr>
          <w:rFonts w:ascii="Arial" w:eastAsia="Times New Roman" w:hAnsi="Arial"/>
          <w:lang w:eastAsia="ar-SA"/>
        </w:rPr>
      </w:pPr>
      <w:r w:rsidRPr="003860CA">
        <w:rPr>
          <w:rFonts w:ascii="Arial" w:eastAsia="Times New Roman" w:hAnsi="Arial"/>
          <w:lang w:eastAsia="ar-SA"/>
        </w:rPr>
        <w:t>Presidente da Câmara Municipal</w:t>
      </w:r>
    </w:p>
    <w:p w:rsidR="002F41BC" w:rsidRPr="001E4E25" w:rsidRDefault="002F41BC" w:rsidP="002F41BC">
      <w:pPr>
        <w:suppressAutoHyphens/>
        <w:spacing w:after="0" w:line="240" w:lineRule="auto"/>
        <w:rPr>
          <w:rFonts w:ascii="Arial" w:eastAsia="Times New Roman" w:hAnsi="Arial"/>
          <w:lang w:eastAsia="ar-SA"/>
        </w:rPr>
      </w:pPr>
      <w:r w:rsidRPr="003860CA">
        <w:rPr>
          <w:rFonts w:ascii="Arial" w:eastAsia="Times New Roman" w:hAnsi="Arial"/>
          <w:lang w:eastAsia="ar-SA"/>
        </w:rPr>
        <w:t>Matias Barbosa -MG</w:t>
      </w:r>
    </w:p>
    <w:p w:rsidR="002F41BC" w:rsidRPr="003860CA" w:rsidRDefault="002F41BC" w:rsidP="002F41BC">
      <w:pPr>
        <w:suppressAutoHyphens/>
        <w:spacing w:after="0" w:line="240" w:lineRule="auto"/>
        <w:rPr>
          <w:rFonts w:ascii="Arial" w:eastAsia="Times New Roman" w:hAnsi="Arial"/>
          <w:b/>
          <w:lang w:eastAsia="ar-SA"/>
        </w:rPr>
      </w:pPr>
    </w:p>
    <w:p w:rsidR="002F41BC" w:rsidRPr="003860CA" w:rsidRDefault="002F41BC" w:rsidP="002F41BC">
      <w:pPr>
        <w:suppressAutoHyphens/>
        <w:spacing w:after="0" w:line="240" w:lineRule="auto"/>
        <w:rPr>
          <w:rFonts w:ascii="Arial" w:eastAsia="Times New Roman" w:hAnsi="Arial"/>
          <w:b/>
          <w:lang w:eastAsia="ar-SA"/>
        </w:rPr>
      </w:pPr>
    </w:p>
    <w:p w:rsidR="002F41BC" w:rsidRPr="003860CA" w:rsidRDefault="00ED25C9" w:rsidP="002F41BC">
      <w:pPr>
        <w:suppressAutoHyphens/>
        <w:spacing w:after="0" w:line="240" w:lineRule="auto"/>
        <w:jc w:val="both"/>
        <w:rPr>
          <w:rFonts w:ascii="Arial" w:eastAsia="Times New Roman" w:hAnsi="Arial"/>
          <w:lang w:eastAsia="ar-SA"/>
        </w:rPr>
      </w:pPr>
      <w:r>
        <w:rPr>
          <w:rFonts w:ascii="Arial" w:eastAsia="Times New Roman" w:hAnsi="Arial"/>
          <w:lang w:eastAsia="ar-SA"/>
        </w:rPr>
        <w:t>Senhor Presidente,</w:t>
      </w:r>
    </w:p>
    <w:p w:rsidR="002F41BC" w:rsidRPr="003860CA" w:rsidRDefault="002F41BC" w:rsidP="002F41BC">
      <w:pPr>
        <w:suppressAutoHyphens/>
        <w:spacing w:after="0" w:line="240" w:lineRule="auto"/>
        <w:jc w:val="both"/>
        <w:rPr>
          <w:rFonts w:ascii="Arial" w:eastAsia="Times New Roman" w:hAnsi="Arial"/>
          <w:lang w:eastAsia="ar-SA"/>
        </w:rPr>
      </w:pPr>
    </w:p>
    <w:p w:rsidR="003860CA" w:rsidRPr="003860CA" w:rsidRDefault="003860CA" w:rsidP="003860CA">
      <w:pPr>
        <w:suppressAutoHyphens/>
        <w:spacing w:after="0" w:line="360" w:lineRule="auto"/>
        <w:jc w:val="both"/>
        <w:rPr>
          <w:rFonts w:ascii="Arial" w:eastAsia="Times New Roman" w:hAnsi="Arial"/>
          <w:lang w:eastAsia="ar-SA"/>
        </w:rPr>
      </w:pPr>
      <w:r w:rsidRPr="003860CA">
        <w:rPr>
          <w:rFonts w:ascii="Arial" w:eastAsia="Times New Roman" w:hAnsi="Arial"/>
          <w:lang w:eastAsia="ar-SA"/>
        </w:rPr>
        <w:tab/>
      </w:r>
      <w:r w:rsidR="00ED25C9" w:rsidRPr="004C31BF">
        <w:rPr>
          <w:rFonts w:ascii="Arial" w:hAnsi="Arial"/>
        </w:rPr>
        <w:t xml:space="preserve">No uso de minhas prerrogativas regimentais, </w:t>
      </w:r>
      <w:r w:rsidR="00ED25C9">
        <w:rPr>
          <w:rFonts w:ascii="Arial" w:hAnsi="Arial"/>
        </w:rPr>
        <w:t xml:space="preserve">apresento esta indicação à V. Exa. </w:t>
      </w:r>
      <w:proofErr w:type="gramStart"/>
      <w:r w:rsidR="00ED25C9">
        <w:rPr>
          <w:rFonts w:ascii="Arial" w:hAnsi="Arial"/>
        </w:rPr>
        <w:t>e</w:t>
      </w:r>
      <w:proofErr w:type="gramEnd"/>
      <w:r w:rsidR="00ED25C9">
        <w:rPr>
          <w:rFonts w:ascii="Arial" w:hAnsi="Arial"/>
        </w:rPr>
        <w:t xml:space="preserve"> solicito oficiar ao Exmo. Sr. Prefeito Municipal, </w:t>
      </w:r>
      <w:r w:rsidR="00ED25C9" w:rsidRPr="009C1E16">
        <w:rPr>
          <w:rFonts w:ascii="Arial" w:eastAsia="Times New Roman" w:hAnsi="Arial"/>
          <w:lang w:eastAsia="ar-SA"/>
        </w:rPr>
        <w:t xml:space="preserve">indicando-o </w:t>
      </w:r>
      <w:r w:rsidR="0099464D">
        <w:rPr>
          <w:rFonts w:ascii="Arial" w:eastAsia="Times New Roman" w:hAnsi="Arial"/>
          <w:lang w:eastAsia="ar-SA"/>
        </w:rPr>
        <w:t>providenciar</w:t>
      </w:r>
      <w:r w:rsidR="00DC637B" w:rsidRPr="003860CA">
        <w:rPr>
          <w:rFonts w:ascii="Arial" w:eastAsia="Times New Roman" w:hAnsi="Arial"/>
          <w:lang w:eastAsia="ar-SA"/>
        </w:rPr>
        <w:t xml:space="preserve"> estudo para construção de</w:t>
      </w:r>
      <w:r w:rsidR="0099464D">
        <w:rPr>
          <w:rFonts w:ascii="Arial" w:eastAsia="Times New Roman" w:hAnsi="Arial"/>
          <w:lang w:eastAsia="ar-SA"/>
        </w:rPr>
        <w:t xml:space="preserve"> Praça ou Centro de Convivência</w:t>
      </w:r>
      <w:r w:rsidR="00DC637B" w:rsidRPr="003860CA">
        <w:rPr>
          <w:rFonts w:ascii="Arial" w:eastAsia="Times New Roman" w:hAnsi="Arial"/>
          <w:lang w:eastAsia="ar-SA"/>
        </w:rPr>
        <w:t xml:space="preserve"> em terreno público do Bairro Santa Terezinha. </w:t>
      </w:r>
    </w:p>
    <w:p w:rsidR="00DC637B" w:rsidRPr="003860CA" w:rsidRDefault="00DC637B" w:rsidP="002F41BC">
      <w:pPr>
        <w:suppressAutoHyphens/>
        <w:spacing w:after="0" w:line="240" w:lineRule="auto"/>
        <w:jc w:val="both"/>
        <w:rPr>
          <w:rFonts w:ascii="Arial" w:eastAsia="Times New Roman" w:hAnsi="Arial"/>
          <w:lang w:eastAsia="ar-SA"/>
        </w:rPr>
      </w:pPr>
    </w:p>
    <w:p w:rsidR="002F41BC" w:rsidRPr="003860CA" w:rsidRDefault="007E5CE6" w:rsidP="003860CA">
      <w:pPr>
        <w:suppressAutoHyphens/>
        <w:spacing w:after="0" w:line="240" w:lineRule="auto"/>
        <w:jc w:val="center"/>
        <w:rPr>
          <w:rFonts w:ascii="Arial" w:eastAsia="Times New Roman" w:hAnsi="Arial"/>
          <w:lang w:eastAsia="ar-SA"/>
        </w:rPr>
      </w:pPr>
      <w:r w:rsidRPr="003860CA">
        <w:rPr>
          <w:rFonts w:ascii="Arial" w:eastAsia="Times New Roman" w:hAnsi="Arial"/>
          <w:lang w:eastAsia="ar-SA"/>
        </w:rPr>
        <w:t>Sala das Sessões, 30 de maio de 2018</w:t>
      </w:r>
      <w:r w:rsidR="002F41BC" w:rsidRPr="003860CA">
        <w:rPr>
          <w:rFonts w:ascii="Arial" w:eastAsia="Times New Roman" w:hAnsi="Arial"/>
          <w:lang w:eastAsia="ar-SA"/>
        </w:rPr>
        <w:t>.</w:t>
      </w:r>
    </w:p>
    <w:p w:rsidR="002F41BC" w:rsidRDefault="002F41BC" w:rsidP="002F41BC">
      <w:pPr>
        <w:suppressAutoHyphens/>
        <w:spacing w:after="0" w:line="240" w:lineRule="auto"/>
        <w:jc w:val="both"/>
        <w:rPr>
          <w:rFonts w:ascii="Arial" w:eastAsia="Times New Roman" w:hAnsi="Arial"/>
          <w:lang w:eastAsia="ar-SA"/>
        </w:rPr>
      </w:pPr>
    </w:p>
    <w:p w:rsidR="001E4E25" w:rsidRPr="003860CA" w:rsidRDefault="001E4E25" w:rsidP="002F41BC">
      <w:pPr>
        <w:suppressAutoHyphens/>
        <w:spacing w:after="0" w:line="240" w:lineRule="auto"/>
        <w:jc w:val="both"/>
        <w:rPr>
          <w:rFonts w:ascii="Arial" w:eastAsia="Times New Roman" w:hAnsi="Arial"/>
          <w:lang w:eastAsia="ar-SA"/>
        </w:rPr>
      </w:pPr>
    </w:p>
    <w:p w:rsidR="002F41BC" w:rsidRPr="003860CA" w:rsidRDefault="002F41BC" w:rsidP="002F41BC">
      <w:pPr>
        <w:suppressAutoHyphens/>
        <w:spacing w:after="0" w:line="240" w:lineRule="auto"/>
        <w:jc w:val="center"/>
        <w:rPr>
          <w:rFonts w:ascii="Arial" w:eastAsia="Times New Roman" w:hAnsi="Arial"/>
          <w:lang w:eastAsia="ar-SA"/>
        </w:rPr>
      </w:pPr>
    </w:p>
    <w:p w:rsidR="0097451E" w:rsidRDefault="0097451E" w:rsidP="0097451E">
      <w:pPr>
        <w:contextualSpacing/>
        <w:jc w:val="center"/>
        <w:rPr>
          <w:rFonts w:ascii="Arial" w:eastAsia="Times New Roman" w:hAnsi="Arial"/>
        </w:rPr>
      </w:pPr>
      <w:bookmarkStart w:id="0" w:name="_GoBack"/>
      <w:r>
        <w:rPr>
          <w:rFonts w:ascii="Arial" w:hAnsi="Arial"/>
        </w:rPr>
        <w:t>Carlos Alberto de Almeida</w:t>
      </w:r>
    </w:p>
    <w:p w:rsidR="0097451E" w:rsidRDefault="0097451E" w:rsidP="0097451E">
      <w:pPr>
        <w:contextualSpacing/>
        <w:jc w:val="center"/>
        <w:rPr>
          <w:rFonts w:ascii="Arial" w:hAnsi="Arial"/>
        </w:rPr>
      </w:pPr>
      <w:r>
        <w:rPr>
          <w:rFonts w:ascii="Arial" w:hAnsi="Arial"/>
          <w:b/>
          <w:bCs/>
          <w:sz w:val="18"/>
          <w:szCs w:val="18"/>
        </w:rPr>
        <w:t>-BETO CALÇADOS-</w:t>
      </w:r>
    </w:p>
    <w:p w:rsidR="002F41BC" w:rsidRPr="003860CA" w:rsidRDefault="002F41BC" w:rsidP="001E4E25">
      <w:pPr>
        <w:suppressAutoHyphens/>
        <w:spacing w:after="0" w:line="240" w:lineRule="auto"/>
        <w:contextualSpacing/>
        <w:jc w:val="center"/>
        <w:rPr>
          <w:rFonts w:ascii="Arial" w:eastAsia="Times New Roman" w:hAnsi="Arial"/>
          <w:lang w:eastAsia="ar-SA"/>
        </w:rPr>
      </w:pPr>
      <w:r w:rsidRPr="003860CA">
        <w:rPr>
          <w:rFonts w:ascii="Arial" w:eastAsia="Times New Roman" w:hAnsi="Arial"/>
          <w:lang w:eastAsia="ar-SA"/>
        </w:rPr>
        <w:t>Vereador</w:t>
      </w:r>
    </w:p>
    <w:bookmarkEnd w:id="0"/>
    <w:p w:rsidR="002F41BC" w:rsidRPr="003860CA" w:rsidRDefault="002F41BC" w:rsidP="002F41BC">
      <w:pPr>
        <w:suppressAutoHyphens/>
        <w:spacing w:after="0" w:line="240" w:lineRule="auto"/>
        <w:jc w:val="both"/>
        <w:rPr>
          <w:rFonts w:ascii="Arial" w:eastAsia="Times New Roman" w:hAnsi="Arial"/>
          <w:lang w:eastAsia="ar-SA"/>
        </w:rPr>
      </w:pPr>
    </w:p>
    <w:p w:rsidR="002F41BC" w:rsidRPr="003860CA" w:rsidRDefault="002F41BC" w:rsidP="002F41BC">
      <w:pPr>
        <w:suppressAutoHyphens/>
        <w:spacing w:after="0" w:line="240" w:lineRule="auto"/>
        <w:jc w:val="both"/>
        <w:rPr>
          <w:rFonts w:ascii="Arial" w:eastAsia="Times New Roman" w:hAnsi="Arial"/>
          <w:b/>
          <w:bCs/>
          <w:lang w:eastAsia="ar-SA"/>
        </w:rPr>
      </w:pPr>
    </w:p>
    <w:p w:rsidR="00FA2D3D" w:rsidRPr="003860CA" w:rsidRDefault="00DC637B" w:rsidP="003860CA">
      <w:pPr>
        <w:suppressAutoHyphens/>
        <w:spacing w:after="0" w:line="360" w:lineRule="auto"/>
        <w:jc w:val="both"/>
        <w:rPr>
          <w:rFonts w:ascii="Arial" w:eastAsia="Times New Roman" w:hAnsi="Arial"/>
          <w:b/>
          <w:bCs/>
          <w:lang w:eastAsia="ar-SA"/>
        </w:rPr>
      </w:pPr>
      <w:r w:rsidRPr="003860CA">
        <w:rPr>
          <w:rFonts w:ascii="Arial" w:eastAsia="Times New Roman" w:hAnsi="Arial"/>
          <w:b/>
          <w:bCs/>
          <w:lang w:eastAsia="ar-SA"/>
        </w:rPr>
        <w:t>JUSTIFICATIVA:</w:t>
      </w:r>
      <w:r w:rsidR="003860CA">
        <w:rPr>
          <w:rFonts w:ascii="Arial" w:eastAsia="Times New Roman" w:hAnsi="Arial"/>
          <w:b/>
          <w:bCs/>
          <w:lang w:eastAsia="ar-SA"/>
        </w:rPr>
        <w:t xml:space="preserve"> </w:t>
      </w:r>
      <w:r w:rsidRPr="003860CA">
        <w:rPr>
          <w:rFonts w:ascii="Arial" w:eastAsia="Times New Roman" w:hAnsi="Arial"/>
          <w:bCs/>
          <w:lang w:eastAsia="ar-SA"/>
        </w:rPr>
        <w:t>Nobres pares, o bairro acima mencionado, nos últimos anos apresent</w:t>
      </w:r>
      <w:r w:rsidR="00FA2D3D" w:rsidRPr="003860CA">
        <w:rPr>
          <w:rFonts w:ascii="Arial" w:eastAsia="Times New Roman" w:hAnsi="Arial"/>
          <w:bCs/>
          <w:lang w:eastAsia="ar-SA"/>
        </w:rPr>
        <w:t>ou</w:t>
      </w:r>
      <w:r w:rsidRPr="003860CA">
        <w:rPr>
          <w:rFonts w:ascii="Arial" w:eastAsia="Times New Roman" w:hAnsi="Arial"/>
          <w:bCs/>
          <w:lang w:eastAsia="ar-SA"/>
        </w:rPr>
        <w:t xml:space="preserve"> relevante </w:t>
      </w:r>
      <w:r w:rsidR="00FA2D3D" w:rsidRPr="003860CA">
        <w:rPr>
          <w:rFonts w:ascii="Arial" w:eastAsia="Times New Roman" w:hAnsi="Arial"/>
          <w:bCs/>
          <w:lang w:eastAsia="ar-SA"/>
        </w:rPr>
        <w:t xml:space="preserve">índice de </w:t>
      </w:r>
      <w:r w:rsidRPr="003860CA">
        <w:rPr>
          <w:rFonts w:ascii="Arial" w:eastAsia="Times New Roman" w:hAnsi="Arial"/>
          <w:bCs/>
          <w:lang w:eastAsia="ar-SA"/>
        </w:rPr>
        <w:t>crescimento.</w:t>
      </w:r>
      <w:r w:rsidR="00FA2D3D" w:rsidRPr="003860CA">
        <w:rPr>
          <w:rFonts w:ascii="Arial" w:eastAsia="Times New Roman" w:hAnsi="Arial"/>
          <w:bCs/>
          <w:lang w:eastAsia="ar-SA"/>
        </w:rPr>
        <w:t xml:space="preserve"> Assim, considerando estudos realizado por nosso mandato e diversas reuniões com a comunidade citada, nos vimos convencidos de que o bairro necessita de uma estrutura onde seus moradores possam usufruir de um </w:t>
      </w:r>
      <w:r w:rsidR="007D3656">
        <w:rPr>
          <w:rFonts w:ascii="Arial" w:eastAsia="Times New Roman" w:hAnsi="Arial"/>
          <w:bCs/>
          <w:lang w:eastAsia="ar-SA"/>
        </w:rPr>
        <w:t>espaço de entretenimento onde</w:t>
      </w:r>
      <w:r w:rsidR="00FA2D3D" w:rsidRPr="003860CA">
        <w:rPr>
          <w:rFonts w:ascii="Arial" w:eastAsia="Times New Roman" w:hAnsi="Arial"/>
          <w:bCs/>
          <w:lang w:eastAsia="ar-SA"/>
        </w:rPr>
        <w:t xml:space="preserve"> proporcionará um convívio salutar e difusão cultural.</w:t>
      </w:r>
    </w:p>
    <w:p w:rsidR="00DC637B" w:rsidRPr="003860CA" w:rsidRDefault="00FA2D3D" w:rsidP="003860CA">
      <w:pPr>
        <w:suppressAutoHyphens/>
        <w:spacing w:after="0" w:line="360" w:lineRule="auto"/>
        <w:ind w:firstLine="708"/>
        <w:jc w:val="both"/>
        <w:rPr>
          <w:rFonts w:ascii="Arial" w:eastAsia="Times New Roman" w:hAnsi="Arial"/>
          <w:bCs/>
          <w:lang w:eastAsia="ar-SA"/>
        </w:rPr>
      </w:pPr>
      <w:r w:rsidRPr="003860CA">
        <w:rPr>
          <w:rFonts w:ascii="Arial" w:eastAsia="Times New Roman" w:hAnsi="Arial"/>
          <w:bCs/>
          <w:lang w:eastAsia="ar-SA"/>
        </w:rPr>
        <w:t xml:space="preserve">É certo que o bairro conta com </w:t>
      </w:r>
      <w:r w:rsidR="00C6355B" w:rsidRPr="003860CA">
        <w:rPr>
          <w:rFonts w:ascii="Arial" w:eastAsia="Times New Roman" w:hAnsi="Arial"/>
          <w:bCs/>
          <w:lang w:eastAsia="ar-SA"/>
        </w:rPr>
        <w:t>uma q</w:t>
      </w:r>
      <w:r w:rsidRPr="003860CA">
        <w:rPr>
          <w:rFonts w:ascii="Arial" w:eastAsia="Times New Roman" w:hAnsi="Arial"/>
          <w:bCs/>
          <w:lang w:eastAsia="ar-SA"/>
        </w:rPr>
        <w:t>uadra poliesportiva, por</w:t>
      </w:r>
      <w:r w:rsidR="00C6355B" w:rsidRPr="003860CA">
        <w:rPr>
          <w:rFonts w:ascii="Arial" w:eastAsia="Times New Roman" w:hAnsi="Arial"/>
          <w:bCs/>
          <w:lang w:eastAsia="ar-SA"/>
        </w:rPr>
        <w:t>é</w:t>
      </w:r>
      <w:r w:rsidRPr="003860CA">
        <w:rPr>
          <w:rFonts w:ascii="Arial" w:eastAsia="Times New Roman" w:hAnsi="Arial"/>
          <w:bCs/>
          <w:lang w:eastAsia="ar-SA"/>
        </w:rPr>
        <w:t xml:space="preserve">m </w:t>
      </w:r>
      <w:r w:rsidR="00C6355B" w:rsidRPr="003860CA">
        <w:rPr>
          <w:rFonts w:ascii="Arial" w:eastAsia="Times New Roman" w:hAnsi="Arial"/>
          <w:bCs/>
          <w:lang w:eastAsia="ar-SA"/>
        </w:rPr>
        <w:t xml:space="preserve">a mesma já </w:t>
      </w:r>
      <w:r w:rsidRPr="003860CA">
        <w:rPr>
          <w:rFonts w:ascii="Arial" w:eastAsia="Times New Roman" w:hAnsi="Arial"/>
          <w:bCs/>
          <w:lang w:eastAsia="ar-SA"/>
        </w:rPr>
        <w:t>não atende as atuais necessidades da localidade. Desta maneira, na tentat</w:t>
      </w:r>
      <w:r w:rsidR="007D3656">
        <w:rPr>
          <w:rFonts w:ascii="Arial" w:eastAsia="Times New Roman" w:hAnsi="Arial"/>
          <w:bCs/>
          <w:lang w:eastAsia="ar-SA"/>
        </w:rPr>
        <w:t>iva de contribuir para melhoria</w:t>
      </w:r>
      <w:r w:rsidRPr="003860CA">
        <w:rPr>
          <w:rFonts w:ascii="Arial" w:eastAsia="Times New Roman" w:hAnsi="Arial"/>
          <w:bCs/>
          <w:lang w:eastAsia="ar-SA"/>
        </w:rPr>
        <w:t xml:space="preserve"> </w:t>
      </w:r>
      <w:r w:rsidR="00C6355B" w:rsidRPr="003860CA">
        <w:rPr>
          <w:rFonts w:ascii="Arial" w:eastAsia="Times New Roman" w:hAnsi="Arial"/>
          <w:bCs/>
          <w:lang w:eastAsia="ar-SA"/>
        </w:rPr>
        <w:t>dos equipamentos sociais da</w:t>
      </w:r>
      <w:r w:rsidRPr="003860CA">
        <w:rPr>
          <w:rFonts w:ascii="Arial" w:eastAsia="Times New Roman" w:hAnsi="Arial"/>
          <w:bCs/>
          <w:lang w:eastAsia="ar-SA"/>
        </w:rPr>
        <w:t xml:space="preserve"> comunidade</w:t>
      </w:r>
      <w:r w:rsidR="00C6355B" w:rsidRPr="003860CA">
        <w:rPr>
          <w:rFonts w:ascii="Arial" w:eastAsia="Times New Roman" w:hAnsi="Arial"/>
          <w:bCs/>
          <w:lang w:eastAsia="ar-SA"/>
        </w:rPr>
        <w:t xml:space="preserve">, </w:t>
      </w:r>
      <w:r w:rsidRPr="003860CA">
        <w:rPr>
          <w:rFonts w:ascii="Arial" w:eastAsia="Times New Roman" w:hAnsi="Arial"/>
          <w:bCs/>
          <w:lang w:eastAsia="ar-SA"/>
        </w:rPr>
        <w:t xml:space="preserve">solicito atenção especial para esta indicação, </w:t>
      </w:r>
      <w:r w:rsidR="00C6355B" w:rsidRPr="003860CA">
        <w:rPr>
          <w:rFonts w:ascii="Arial" w:eastAsia="Times New Roman" w:hAnsi="Arial"/>
          <w:bCs/>
          <w:lang w:eastAsia="ar-SA"/>
        </w:rPr>
        <w:t xml:space="preserve">pois </w:t>
      </w:r>
      <w:r w:rsidRPr="003860CA">
        <w:rPr>
          <w:rFonts w:ascii="Arial" w:eastAsia="Times New Roman" w:hAnsi="Arial"/>
          <w:bCs/>
          <w:lang w:eastAsia="ar-SA"/>
        </w:rPr>
        <w:t xml:space="preserve">precisamos urgentemente proporcionar a </w:t>
      </w:r>
      <w:r w:rsidR="003860CA">
        <w:rPr>
          <w:rFonts w:ascii="Arial" w:eastAsia="Times New Roman" w:hAnsi="Arial"/>
          <w:bCs/>
          <w:lang w:eastAsia="ar-SA"/>
        </w:rPr>
        <w:t>estas pessoas a sensação de bem</w:t>
      </w:r>
      <w:r w:rsidR="0099464D">
        <w:rPr>
          <w:rFonts w:ascii="Arial" w:eastAsia="Times New Roman" w:hAnsi="Arial"/>
          <w:bCs/>
          <w:lang w:eastAsia="ar-SA"/>
        </w:rPr>
        <w:t>-</w:t>
      </w:r>
      <w:r w:rsidRPr="003860CA">
        <w:rPr>
          <w:rFonts w:ascii="Arial" w:eastAsia="Times New Roman" w:hAnsi="Arial"/>
          <w:bCs/>
          <w:lang w:eastAsia="ar-SA"/>
        </w:rPr>
        <w:t xml:space="preserve">estar e amparo pelo poder público. </w:t>
      </w:r>
    </w:p>
    <w:sectPr w:rsidR="00DC637B" w:rsidRPr="003860CA" w:rsidSect="00BC67B2">
      <w:pgSz w:w="11906" w:h="16838"/>
      <w:pgMar w:top="340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BC"/>
    <w:rsid w:val="000011E1"/>
    <w:rsid w:val="001E4E25"/>
    <w:rsid w:val="002F41BC"/>
    <w:rsid w:val="003860CA"/>
    <w:rsid w:val="00781E8E"/>
    <w:rsid w:val="007D3656"/>
    <w:rsid w:val="007E5CE6"/>
    <w:rsid w:val="0097451E"/>
    <w:rsid w:val="0099464D"/>
    <w:rsid w:val="00A97FEE"/>
    <w:rsid w:val="00AA1991"/>
    <w:rsid w:val="00BC67B2"/>
    <w:rsid w:val="00C6355B"/>
    <w:rsid w:val="00DC637B"/>
    <w:rsid w:val="00ED25C9"/>
    <w:rsid w:val="00FA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8053B-7260-4931-ABA6-6F7B2F08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1B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8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Secretaria</cp:lastModifiedBy>
  <cp:revision>6</cp:revision>
  <dcterms:created xsi:type="dcterms:W3CDTF">2018-05-30T14:41:00Z</dcterms:created>
  <dcterms:modified xsi:type="dcterms:W3CDTF">2018-05-30T19:56:00Z</dcterms:modified>
</cp:coreProperties>
</file>